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Regular"/>
          <w:sz w:val="28"/>
          <w:szCs w:val="28"/>
          <w:lang w:val="vi-VN"/>
        </w:rPr>
      </w:pPr>
      <w:r>
        <w:rPr>
          <w:rFonts w:hint="default" w:ascii="Times New Roman" w:hAnsi="Times New Roman Regular"/>
          <w:sz w:val="28"/>
          <w:szCs w:val="28"/>
          <w:lang w:val="vi-VN"/>
        </w:rPr>
        <w:t>CÂU CHUYỆN 15: CHUYỆN CON KỀN KỀN VÀ BÀI HỌC VỀ SỰ THAY ĐỔI TRONG CUỘC SỐNG</w:t>
      </w: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 Có một đàn Kền Kền đã bay đến và sinh sống tại một hòn đảo nhỏ xinh đẹp. Hòn đảo đó nằm giữa đại dương, có rất nhiều cá ếch và các sinh vật biển khác. Trên hòn đảo đó không thiếu thức ăn và đồ uống cho kền kền. Điều tốt nhất là không có động vật hoang dã, những con vật có thể gây nguy hại cho chúng. Vì vậy, kền kền rất hạnh phúc ở đó. Chúng chưa bao giờ thấy một cuộc sống thoải mái như vậy.</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Trước đây, hầu hết những con kền kền trong nhóm đó đều còn trẻ. Chúng bắt đầu nghĩ rằng bây giờ chúng sẽ sống trên hòn đảo này đến hết cuộc đời. Chúng không cần phải đi đâu cả vì cuộc sống thoải mái như vậy sẽ không tìm được ở đâu hết. Nhưng trong số chúng cũng có một con kền kền già rất khôn ngoan. Khi nhìn thấy tất cả những con kền kền sống cuộc sống thoải mái trên đảo, nó bắt đầu lo lắng. Nó nghĩ rằng tất cả những con kền kền này đang sống một cuộc sống rất thoải mái trên hòn đảo này, nhưng cuộc sống thoải mái này sẽ ảnh hưởng đến khả năng tồn tại của chúng trong điều kiện khó khăn. Chúng sẽ không hiểu được ý nghĩa của cuộc sống thực sự, không có thách thức nào trước mặt chúng. Ở đây, trong tình huống như vậy, một khi rắc rối ập đến trước mặt, chúng sẽ đối mặt như thế nào.</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Sau nhiều lần suy nghĩ, một ngày nọ, con kền kền già triệu tập một cuộc họp. Tất cả các con kền kền đã tham gia để bày tỏ mối quan tâm của mình. Kền Kền già lên tiếng: </w:t>
      </w:r>
      <w:r>
        <w:rPr>
          <w:rFonts w:hint="default" w:ascii="Times New Roman" w:hAnsi="Times New Roman Regular"/>
          <w:i/>
          <w:iCs/>
          <w:sz w:val="28"/>
          <w:szCs w:val="28"/>
          <w:lang w:val="vi-VN"/>
        </w:rPr>
        <w:t>“Đã lâu rồi chúng ta chưa sống thực sự trên hòn đảo này, tôi nghĩ bây giờ chúng ta nên quay trở lại khu rừng nơi chúng ta đã đến. Ở đây, chúng ta đang sống một cuộc sống không có thử thách. Trong tình huống như vậy, chúng ta sẽ không bao giờ có thể chuẩn bị cho rắc rối khi nó tới."</w:t>
      </w:r>
      <w:r>
        <w:rPr>
          <w:rFonts w:hint="default" w:ascii="Times New Roman" w:hAnsi="Times New Roman Regular"/>
          <w:sz w:val="28"/>
          <w:szCs w:val="28"/>
          <w:lang w:val="vi-VN"/>
        </w:rPr>
        <w:t xml:space="preserve"> Kền kền non phớt lờ và cho rằng Kền kền già đã trở nên lo lắng quá mức do ảnh hưởng của tuổi tác ngày càng tăng. Đó là lý do tại sao kền kền già lại nói điều vô nghĩa như thế. Nên chúng từ chối rời đảo. Kền kền già cố gắng giải thích cho những con non và nói: </w:t>
      </w:r>
      <w:r>
        <w:rPr>
          <w:rFonts w:hint="default" w:ascii="Times New Roman" w:hAnsi="Times New Roman Regular"/>
          <w:i/>
          <w:iCs/>
          <w:sz w:val="28"/>
          <w:szCs w:val="28"/>
          <w:lang w:val="vi-VN"/>
        </w:rPr>
        <w:t>"Tại sao tất cả các bạn không chú ý đến những gì tôi đang nói? Nếu như chúng ta sống ở đây lâu thì tất cả chúng ta sẽ quên mất cách bay, vì ở đây quá thoải mái. Trong tình huống như vậy, nếu rắc rối xảy đến, các bạn sẽ làm gì? Hãy lắng nghe và đi cùng tôi."</w:t>
      </w:r>
      <w:r>
        <w:rPr>
          <w:rFonts w:hint="default" w:ascii="Times New Roman" w:hAnsi="Times New Roman Regular"/>
          <w:sz w:val="28"/>
          <w:szCs w:val="28"/>
          <w:lang w:val="vi-VN"/>
        </w:rPr>
        <w:t xml:space="preserve"> Nhưng không ai lắng nghe lời con kền kền già nói cả. Và thế là, con kền kền già bỏ đi. </w:t>
      </w:r>
    </w:p>
    <w:p>
      <w:pPr>
        <w:rPr>
          <w:rFonts w:hint="default" w:ascii="Times New Roman" w:hAnsi="Times New Roman Regular"/>
          <w:sz w:val="28"/>
          <w:szCs w:val="28"/>
          <w:lang w:val="vi-VN"/>
        </w:rPr>
      </w:pPr>
    </w:p>
    <w:p>
      <w:pPr>
        <w:rPr>
          <w:rFonts w:hint="default" w:ascii="Times New Roman" w:hAnsi="Times New Roman Regular"/>
          <w:i/>
          <w:iCs/>
          <w:sz w:val="28"/>
          <w:szCs w:val="28"/>
          <w:lang w:val="vi-VN"/>
        </w:rPr>
      </w:pPr>
      <w:r>
        <w:rPr>
          <w:rFonts w:hint="default" w:ascii="Times New Roman" w:hAnsi="Times New Roman Regular"/>
          <w:sz w:val="28"/>
          <w:szCs w:val="28"/>
          <w:lang w:val="vi-VN"/>
        </w:rPr>
        <w:t xml:space="preserve">Một ngày nọ, con kền kền già nghĩ đến việc gặp lại bạn bè. Nó đã bay đến đảo và thấy toàn bộ khung cảnh trên đảo đã thay đổi. Đâu đâu cũng có xác kình kình, nhiều con trong số chúng bị chảy máu và bị thương. Con kình kình già rất ngạc nhiên khi thấy điều đó. Nó hỏi một con kình kình bị thương, </w:t>
      </w:r>
      <w:r>
        <w:rPr>
          <w:rFonts w:hint="default" w:ascii="Times New Roman" w:hAnsi="Times New Roman Regular"/>
          <w:i/>
          <w:iCs/>
          <w:sz w:val="28"/>
          <w:szCs w:val="28"/>
          <w:lang w:val="vi-VN"/>
        </w:rPr>
        <w:t>"Chuyện gì đã xảy ra? Làm thế nào mà tất cả các bạn rơi vào tình huống này?</w:t>
      </w:r>
      <w:r>
        <w:rPr>
          <w:rFonts w:hint="default" w:ascii="Times New Roman" w:hAnsi="Times New Roman Regular"/>
          <w:sz w:val="28"/>
          <w:szCs w:val="28"/>
          <w:lang w:val="vi-VN"/>
        </w:rPr>
        <w:t xml:space="preserve">" Kền kền bị thương trả lời: </w:t>
      </w:r>
      <w:r>
        <w:rPr>
          <w:rFonts w:hint="default" w:ascii="Times New Roman" w:hAnsi="Times New Roman Regular"/>
          <w:i/>
          <w:iCs/>
          <w:sz w:val="28"/>
          <w:szCs w:val="28"/>
          <w:lang w:val="vi-VN"/>
        </w:rPr>
        <w:t>"Sau khi bạn rời đi, chúng tôi sống rất hạnh phúc trên hòn đảo này. Nhưng vào một ngày nọ, một con tàu đến đây và mang thú hoang. Họ muốn biến hòn đảo này thành môi trường sống cho động vật hoang dã. Tất cả các loài động vật hoang dã đã được thả ở đây. Ban đầu, những con thú hoang đó không làm gì chúng tôi cả. Nhưng sau vài ngày, khi chúng nhận ra rằng chúng tôi đã quên mất cách bay, móng vuốt của chúng tôi đã trở nên yếu đến mức chúng tôi thậm chí không thể tấn công bất cứ ai hoặc tự vệ. Sau đó, chúng bắt đầu giết từng con một và bắt đầu ăn thịt chúng tôi. Chính vì bị tấn công mà chúng tôi rơi vào tình trạng như thế này. Có lẽ vì chúng tôi đã không nghe lời của bạn."</w:t>
      </w:r>
    </w:p>
    <w:p>
      <w:pPr>
        <w:rPr>
          <w:rFonts w:hint="default" w:ascii="Times New Roman" w:hAnsi="Times New Roman Regular"/>
          <w:sz w:val="28"/>
          <w:szCs w:val="28"/>
          <w:lang w:val="vi-VN"/>
        </w:rPr>
      </w:pPr>
      <w:r>
        <w:rPr>
          <w:rFonts w:hint="default" w:ascii="Times New Roman" w:hAnsi="Times New Roman Regular"/>
          <w:sz w:val="28"/>
          <w:szCs w:val="28"/>
          <w:lang w:val="vi-VN"/>
        </w:rPr>
        <w:t>Các bạn thân mến! Nếu nhìn vào cuộc sống, chúng ta sẽ thấy rằng đôi khi trong cuộc sống của chúng ta, chúng ta đang ở trong vùng an toàn và không muốn rời bỏ nó. Bởi vì vùng thoải mái là nơi mà người ta cảm thấy an toàn. Nhưng trên thực tế, vùng thoải mái là một trạng thái tâm lý mà một người cảm thấy thoải mái vì họ không bị thử thách hoặc tác động gì. Bên trong vùng thoải mái, mọi người thường không tham gia vào những trải nghiệm mới hoặc chấp nhận bất kỳ thách thức nào. Họ chỉ tham gia vào các hoạt động quen thuộc với họ, khiến họ cảm thấy mình có thể kiểm soát được môi trường của mình. Bất cứ điều gì bên ngoài vùng an toàn đều tạo ra sự không chắc chắn và sự không chắc chắn sẽ khiến họ cảm thấy lo lắng. Điều này khiến họ không muốn rời khỏi vùng an toàn của mình.</w:t>
      </w:r>
    </w:p>
    <w:p>
      <w:pPr>
        <w:rPr>
          <w:rFonts w:hint="default" w:ascii="Times New Roman" w:hAnsi="Times New Roman Regular"/>
          <w:sz w:val="28"/>
          <w:szCs w:val="28"/>
          <w:lang w:val="vi-VN"/>
        </w:rPr>
      </w:pPr>
      <w:r>
        <w:rPr>
          <w:rFonts w:hint="default" w:ascii="Times New Roman" w:hAnsi="Times New Roman Regular"/>
          <w:sz w:val="28"/>
          <w:szCs w:val="28"/>
          <w:lang w:val="vi-VN"/>
        </w:rPr>
        <w:t>Nhưng hãy luôn nhớ rằng việc ở trong vùng an toàn sẽ cản trở sự phát triển cá nhân của bạn và bạn sẽ không nắm bắt được nhiều cơ hội mới. Sẽ không có quá nhiều điều để học trong vùng an toàn của bạn và bạn sẽ không khám phá được con người thật của chính mình. Nó sẽ khiến bạn yếu đuối về mặt tinh thần và mất đi sức mạnh để chiến đấu. Do đó, đừng bao giờ có thói quen ở trong vùng an toàn của mình quá lâu. Hãy luôn thử thách bản thân, sẵn sàng cho những rắc rối, bởi vì bất cứ khi nào bạn tiếp tục đối mặt với thử thách, bạn sẽ tiếp tục có cơ hội tiến về phía trước.</w:t>
      </w:r>
    </w:p>
    <w:p>
      <w:pPr>
        <w:rPr>
          <w:rFonts w:hint="default" w:ascii="Times New Roman" w:hAnsi="Times New Roman Regular"/>
          <w:sz w:val="28"/>
          <w:szCs w:val="28"/>
          <w:lang w:val="vi-VN"/>
        </w:rPr>
      </w:pPr>
      <w:r>
        <w:rPr>
          <w:rFonts w:hint="default" w:ascii="Times New Roman" w:hAnsi="Times New Roman Regular"/>
          <w:sz w:val="28"/>
          <w:szCs w:val="28"/>
          <w:lang w:val="vi-VN"/>
        </w:rPr>
        <w:t>Hãy luôn nhớ rằng bước ra khỏi vùng an toàn có thể đáng sợ, nhưng đó cũng là bước đi đầu tiên và quan trọng nhất trên con đường tự hoàn thiện và đạt được những giấc mơ lớn lao. Hãy tìm kiếm nguồn cảm hứng và can đảm thực hiện những bước đi tiếp theo trong cuộc sống và hiện thực hoá giấc mơ của mình bạn nhé!</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CÂU CHUYỆN 16: SỨC MẠNH CỦA BUÔNG BỎ</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Trong hành trình tìm kiếm hạnh phúc, một trong những bài học quan trọng nhất mà chúng ta cần phải học đó chính là nghệ thuật buông bỏ. Buông bỏ không chỉ là một hành động của sự từ chối hay thất bại, mà thực sự là một bước tiến về phía trước, một lựa chọn thông thái giúp chúng ta mở lòng đón nhận những điều tốt đẹp hơn trong cuộc sống. Mến mời các bạn cùng lắng nghe câu chuyện ngày hôm nay.</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Ngày xửa ngày xưa, có một bậc thiền sư tên là Hiroshi, người được kính trọng vì trí tuệ của mình. Mọi người gần xa đến với ông để được hướng dẫn về nhiều vấn đề khác nhau. Một ngày nọ, một cô gái trẻ đang bị dày vò bởi rất nhiều nỗi bất bình đã đến gặp thiền sư và cầu xin sự giúp đỡ của ông. Cô muốn biết cách buông bỏ nỗi đau và tìm được sự bình yên.</w:t>
      </w:r>
    </w:p>
    <w:p>
      <w:pPr>
        <w:rPr>
          <w:rFonts w:hint="default" w:ascii="Times New Roman" w:hAnsi="Times New Roman Regular"/>
          <w:sz w:val="28"/>
          <w:szCs w:val="28"/>
          <w:lang w:val="vi-VN"/>
        </w:rPr>
      </w:pPr>
    </w:p>
    <w:p>
      <w:pPr>
        <w:rPr>
          <w:rFonts w:hint="default" w:ascii="Times New Roman" w:hAnsi="Times New Roman Regular"/>
          <w:i/>
          <w:iCs/>
          <w:sz w:val="28"/>
          <w:szCs w:val="28"/>
          <w:lang w:val="vi-VN"/>
        </w:rPr>
      </w:pPr>
      <w:r>
        <w:rPr>
          <w:rFonts w:hint="default" w:ascii="Times New Roman" w:hAnsi="Times New Roman Regular"/>
          <w:sz w:val="28"/>
          <w:szCs w:val="28"/>
          <w:lang w:val="vi-VN"/>
        </w:rPr>
        <w:t xml:space="preserve">Thiền sư đã chào đón cô và mời cô ngồi cùng ông. Nhìn cô, ông nói: </w:t>
      </w:r>
      <w:r>
        <w:rPr>
          <w:rFonts w:hint="default" w:ascii="Times New Roman" w:hAnsi="Times New Roman Regular"/>
          <w:i/>
          <w:iCs/>
          <w:sz w:val="28"/>
          <w:szCs w:val="28"/>
          <w:lang w:val="vi-VN"/>
        </w:rPr>
        <w:t>"Hãy nói cho ta biết, con đang gặp rất rối gì vậy?"</w:t>
      </w:r>
      <w:r>
        <w:rPr>
          <w:rFonts w:hint="default" w:ascii="Times New Roman" w:hAnsi="Times New Roman Regular"/>
          <w:sz w:val="28"/>
          <w:szCs w:val="28"/>
          <w:lang w:val="vi-VN"/>
        </w:rPr>
        <w:t xml:space="preserve"> Cô gái bật khóc và nói rằng: "</w:t>
      </w:r>
      <w:r>
        <w:rPr>
          <w:rFonts w:hint="default" w:ascii="Times New Roman" w:hAnsi="Times New Roman Regular"/>
          <w:i/>
          <w:iCs/>
          <w:sz w:val="28"/>
          <w:szCs w:val="28"/>
          <w:lang w:val="vi-VN"/>
        </w:rPr>
        <w:t>Thưa thầy, con vô cùng đau buồn. Con đã mất đi người con yêu thương và con không thể vượt qua được điều đó. Mỗi ngày, con đều bị ám ảnh bởi những ký ức và nỗi đau đớn. Con muốn học cách buông bỏ và tìm thấy sự bình yên trong tâm hồn."</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Thiền sư chăm chú lắng nghe với đôi mắt hiền từ. Sau đó, ông yêu cầu người phụ nữ đi theo ông. Thiền sư dẫn cô đến một con sông gần tu viện. Thiền sư chỉ về phía dòng sông và hỏi người phụ nữ: </w:t>
      </w:r>
      <w:r>
        <w:rPr>
          <w:rFonts w:hint="default" w:ascii="Times New Roman" w:hAnsi="Times New Roman Regular"/>
          <w:i/>
          <w:iCs/>
          <w:sz w:val="28"/>
          <w:szCs w:val="28"/>
          <w:lang w:val="vi-VN"/>
        </w:rPr>
        <w:t>"Con có thấy gì không?</w:t>
      </w:r>
      <w:r>
        <w:rPr>
          <w:rFonts w:hint="default" w:ascii="Times New Roman" w:hAnsi="Times New Roman Regular"/>
          <w:sz w:val="28"/>
          <w:szCs w:val="28"/>
          <w:lang w:val="vi-VN"/>
        </w:rPr>
        <w:t>"</w:t>
      </w:r>
    </w:p>
    <w:p>
      <w:pPr>
        <w:rPr>
          <w:rFonts w:hint="default" w:ascii="Times New Roman" w:hAnsi="Times New Roman Regular"/>
          <w:i/>
          <w:iCs/>
          <w:sz w:val="28"/>
          <w:szCs w:val="28"/>
          <w:lang w:val="vi-VN"/>
        </w:rPr>
      </w:pPr>
      <w:r>
        <w:rPr>
          <w:rFonts w:hint="default" w:ascii="Times New Roman" w:hAnsi="Times New Roman Regular"/>
          <w:sz w:val="28"/>
          <w:szCs w:val="28"/>
          <w:lang w:val="vi-VN"/>
        </w:rPr>
        <w:t xml:space="preserve">Người phụ nữ nói: </w:t>
      </w:r>
      <w:r>
        <w:rPr>
          <w:rFonts w:hint="default" w:ascii="Times New Roman" w:hAnsi="Times New Roman Regular"/>
          <w:i/>
          <w:iCs/>
          <w:sz w:val="28"/>
          <w:szCs w:val="28"/>
          <w:lang w:val="vi-VN"/>
        </w:rPr>
        <w:t>"Thưa ngài, đây là một con sông."</w:t>
      </w: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Thiền sư lại hỏi: </w:t>
      </w:r>
      <w:r>
        <w:rPr>
          <w:rFonts w:hint="default" w:ascii="Times New Roman" w:hAnsi="Times New Roman Regular"/>
          <w:i/>
          <w:iCs/>
          <w:sz w:val="28"/>
          <w:szCs w:val="28"/>
          <w:lang w:val="vi-VN"/>
        </w:rPr>
        <w:t>"Nước có chảy trong sông không</w:t>
      </w:r>
      <w:r>
        <w:rPr>
          <w:rFonts w:hint="default" w:ascii="Times New Roman" w:hAnsi="Times New Roman Regular"/>
          <w:sz w:val="28"/>
          <w:szCs w:val="28"/>
          <w:lang w:val="vi-VN"/>
        </w:rPr>
        <w:t xml:space="preserve">?" </w:t>
      </w: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Người phụ nữ nói: "Dạ, có." </w:t>
      </w:r>
    </w:p>
    <w:p>
      <w:pPr>
        <w:rPr>
          <w:rFonts w:hint="default" w:ascii="Times New Roman" w:hAnsi="Times New Roman Regular"/>
          <w:sz w:val="28"/>
          <w:szCs w:val="28"/>
          <w:lang w:val="vi-VN"/>
        </w:rPr>
      </w:pPr>
      <w:r>
        <w:rPr>
          <w:rFonts w:hint="default" w:ascii="Times New Roman" w:hAnsi="Times New Roman Regular"/>
          <w:sz w:val="28"/>
          <w:szCs w:val="28"/>
          <w:lang w:val="vi-VN"/>
        </w:rPr>
        <w:t>Thiền sư hỏi tiếp: "Điều gì sẽ xảy ra nếu ta ngăn nước chảy này lại?" Người phụ nữ trả lời: "Thưa thầy, nước sẽ ngừng chảy và tụ lại một chỗ." Thiền sư hỏi: "Vậy nó còn là một con sông nữa không?"</w:t>
      </w: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 Người phụ nữ nói: "Không, thưa thầy. Nó giống cái ao hơn." </w:t>
      </w:r>
    </w:p>
    <w:p>
      <w:pPr>
        <w:rPr>
          <w:rFonts w:hint="default" w:ascii="Times New Roman" w:hAnsi="Times New Roman Regular"/>
          <w:sz w:val="28"/>
          <w:szCs w:val="28"/>
          <w:lang w:val="vi-VN"/>
        </w:rPr>
      </w:pPr>
      <w:r>
        <w:rPr>
          <w:rFonts w:hint="default" w:ascii="Times New Roman" w:hAnsi="Times New Roman Regular"/>
          <w:sz w:val="28"/>
          <w:szCs w:val="28"/>
          <w:lang w:val="vi-VN"/>
        </w:rPr>
        <w:t>Thiền sư hỏi tiếp: "Nước có trong và sạch như bây giờ không? Nó có thể uống được không?"</w:t>
      </w: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 Người phụ nữ trả lời: "Không, thưa thầy. Nước sẽ ứ động và bị ô nhiễm theo thời gian. Nhiều tạp chất và chất bẩn sẽ tích tụ trong nước."</w:t>
      </w:r>
    </w:p>
    <w:p>
      <w:pPr>
        <w:rPr>
          <w:rFonts w:hint="default" w:ascii="Times New Roman" w:hAnsi="Times New Roman Regular"/>
          <w:sz w:val="28"/>
          <w:szCs w:val="28"/>
          <w:lang w:val="vi-VN"/>
        </w:rPr>
      </w:pPr>
      <w:r>
        <w:rPr>
          <w:rFonts w:hint="default" w:ascii="Times New Roman" w:hAnsi="Times New Roman Regular"/>
          <w:sz w:val="28"/>
          <w:szCs w:val="28"/>
          <w:lang w:val="vi-VN"/>
        </w:rPr>
        <w:t>Thiền sư nói: "Con nói đúng lắm. Nếu nước động lại một chỗ, nó sẽ trở nên bẩn và không tốt cho sức khỏe. Buông bỏ nỗi đau và nỗi buồn sẽ giải thoát con khỏi đau khổ, sự bình yên và chữa lành thực sự đến từ việc buông bỏ."</w:t>
      </w: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Người phụ nữ trẻ nhìn vào mắt thiền sư, tìm kiếm sự hướng dẫn. </w:t>
      </w:r>
    </w:p>
    <w:p>
      <w:pPr>
        <w:rPr>
          <w:rFonts w:hint="default" w:ascii="Times New Roman" w:hAnsi="Times New Roman Regular"/>
          <w:sz w:val="28"/>
          <w:szCs w:val="28"/>
          <w:lang w:val="vi-VN"/>
        </w:rPr>
      </w:pPr>
      <w:r>
        <w:rPr>
          <w:rFonts w:hint="default" w:ascii="Times New Roman" w:hAnsi="Times New Roman Regular"/>
          <w:sz w:val="28"/>
          <w:szCs w:val="28"/>
          <w:lang w:val="vi-VN"/>
        </w:rPr>
        <w:t>Cô ấy hỏi: "Nhưng làm cách nào con có thể buông bỏ được, thưa thầy? Làm sao con có thể giải tỏa được nỗi đau để thiêu rụi con thiện?"</w:t>
      </w:r>
    </w:p>
    <w:p>
      <w:pPr>
        <w:rPr>
          <w:rFonts w:hint="default" w:ascii="Times New Roman" w:hAnsi="Times New Roman Regular"/>
          <w:i/>
          <w:iCs/>
          <w:sz w:val="28"/>
          <w:szCs w:val="28"/>
          <w:lang w:val="vi-VN"/>
        </w:rPr>
      </w:pPr>
      <w:r>
        <w:rPr>
          <w:rFonts w:hint="default" w:ascii="Times New Roman" w:hAnsi="Times New Roman Regular"/>
          <w:sz w:val="28"/>
          <w:szCs w:val="28"/>
          <w:lang w:val="vi-VN"/>
        </w:rPr>
        <w:t xml:space="preserve">Thiền sư nhìn người phụ nữ một cách hiền từ và nói: </w:t>
      </w:r>
      <w:r>
        <w:rPr>
          <w:rFonts w:hint="default" w:ascii="Times New Roman" w:hAnsi="Times New Roman Regular"/>
          <w:i/>
          <w:iCs/>
          <w:sz w:val="28"/>
          <w:szCs w:val="28"/>
          <w:lang w:val="vi-VN"/>
        </w:rPr>
        <w:t>"Buông bỏ bắt đầu bằng sự chấp nhận. Chấp nhận những gì đã xảy ra, chấp nhận nỗi đau của con và chấp nhận sự vô thường của vạn vật. Hiểu rằng nắm giữ quá khứ sẽ không thay đổi được nó. Nó sẽ chỉ lấy đi khoảnh khắc hiện tại của con và ngăn cản con nhìn thấy vẻ đẹp của cuộc sống vẫn đang mang lại cho con. Thực hành sự tha thứ cho người khác và cho chính mình. Giữ sự oán giận và đổ lỗi sẽ khiến cho con mắc kẹt trong vòng đau khổ. Bằng cách tha thứ, con trút bỏ cơn giận và mở lòng để tiến về phía trước."</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Người phụ nữ trẻ thấm nhuần lời nói của thiền sư và với lòng biết ơn, cô nhìn vị thiền sư và nói: "</w:t>
      </w:r>
      <w:r>
        <w:rPr>
          <w:rFonts w:hint="default" w:ascii="Times New Roman" w:hAnsi="Times New Roman Regular"/>
          <w:i/>
          <w:iCs/>
          <w:sz w:val="28"/>
          <w:szCs w:val="28"/>
          <w:lang w:val="vi-VN"/>
        </w:rPr>
        <w:t xml:space="preserve">Cảm ơn sư phụ. Con sẽ cố gắng thực hành sự chấp nhận và tha thứ. Bây giờ con hiểu rằng, bằng cách buông bỏ, con có thể tìm thấy sự bình yên và chữa lành trái tim mình." </w:t>
      </w:r>
      <w:r>
        <w:rPr>
          <w:rFonts w:hint="default" w:ascii="Times New Roman" w:hAnsi="Times New Roman Regular"/>
          <w:sz w:val="28"/>
          <w:szCs w:val="28"/>
          <w:lang w:val="vi-VN"/>
        </w:rPr>
        <w:t>Cô gái rời đi với những bước đi nhẹ nhàng hơn.</w:t>
      </w:r>
    </w:p>
    <w:p>
      <w:pPr>
        <w:rPr>
          <w:rFonts w:hint="default" w:ascii="Times New Roman" w:hAnsi="Times New Roman Regular"/>
          <w:sz w:val="28"/>
          <w:szCs w:val="28"/>
          <w:lang w:val="vi-VN"/>
        </w:rPr>
      </w:pPr>
      <w:r>
        <w:rPr>
          <w:rFonts w:hint="default" w:ascii="Times New Roman" w:hAnsi="Times New Roman Regular"/>
          <w:sz w:val="28"/>
          <w:szCs w:val="28"/>
          <w:lang w:val="vi-VN"/>
        </w:rPr>
        <w:t>Bạn thân mến! Cuộc sống của chúng ta giống như một dòng sông không ngừng chảy và thay đổi. Sống trong quá khứ cũng giống như chặn nước và làm ao ao bị ứ động, ô nhiễm và vẩn đục theo thời gian. Tương tự như vậy, khi chúng ta nghĩ quá nhiều về quá khứ của mình, tâm trí của chúng ta sẽ tràn ngập những đau đớn và oán giận tiêu cực.</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Bước tiếp từ quá khứ cũng giống như để nước chảy và khôi phục lại dòng sông. Khi buông bỏ quá khứ, chúng ta giải phóng những cảm xúc và tình cảm tiêu cực và trở nên trong lành như dòng sông đang chảy. Buông bỏ quá khứ giúp chúng ta chấp nhận những gì đã xảy ra và tha thứ cho bản thân và cho người khác. Sự chấp nhận và tha thứ giải phóng chúng ta khỏi nỗi đau, nỗi buồn đang kìm hãm chúng ta. Ôm giữ quá khứ tổn thương hay tiếc nuối, chỉ khiến chúng ta nặng nề và không thể tiến về phía trước.</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Buông bỏ không có nghĩa là quên đi hay phủ nhận những gì đã xảy ra. Mà nó có nghĩa là chấp nhận nó và cho phép bản thân được chữa lành. Buông bỏ những thứ chúng ta không thể thay đổi và tập trung vào những gì chúng ta có thể kiểm soát. Khi chúng ta buông bỏ, chúng ta mở ra cho mình những cơ hội, trải nghiệm và hạnh phúc mới. Hãy luôn nhớ rằng, đôi khi điều dũng cảm nhất chúng ta có thể làm là buông bỏ và tin tưởng rằng mọi chuyện sẽ ổn. Buông bỏ là sự tự do và bình yên lớn nhất của chúng ta.</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CÂU CHUYỆN 17: 5 CÁCH TỐT NHẤT ĐỂ NHẬN ĐƯỢC SỰ TÔN TRỌNG TỪ NGƯỜI KHÁC.</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Ngày xửa ngày xưa, tại một ngôi làng xinh đẹp và thanh bình, có một chàng trai trẻ tên là David. David rất lịch sự và khiêm tốn, anh ấy cũng rất chu đáo và có một vài người bạn trong cùng khu phố với anh ấy. Bất cứ khi nào David đi đâu đó với bạn bè của mình, mọi người sẽ yêu mến và tôn trọng tất cả bạn bè của David. Nhưng riêng đối với David lại không nhận được sự tôn trọng từ mọi người.</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Một ngày nọ, khi David cảm thấy không thoải mái trong tâm hồn, anh đã đến một con sông gần làng của mình. Anh đến đó với trái tim nặng trĩu và tâm trí bối rối. Anh bắt đầu tự hỏi tại sao mọi người không tôn trọng người khác và tại sao họ lại tiếp tục chế nhạo nhau mà không có lý do chính đáng. Anh thực sự không hiểu. Nhiều suy nghĩ phiền phức đang lớn lên trong đầu, anh bối rối trước hành vi tiêu cực của người khác.</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Để giải quyết nỗi bối rối của mình, David chạy đến gặp một thiền sư già có khả năng giải quyết những nỗi đau. Khi David đến tu viện, anh thấy thiền sư đang chìm đắm trong sự Thiền Định, và một vài người đang ngồi dưới chân ông để tìm kiếm sự hướng dẫn và lời khuyên của thiền sư. David ngồi xuống giữa những người đó và bắt đầu chờ đến lượt của mình.</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Khi thiền sư mở mắt ra, ông thấy có một số người đang gặp khó khăn và đau khổ trong cuộc sống. Ông bắt đầu giải quyết nỗi đau khổ của từng người một. Khi đến lượt David, anh đứng dậy, cúi chào một cách kính cẩn, rồi quỳ xuống dưới chân thầy.</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Khi thiền sư hỏi thăm sức khỏe của David, anh bắt đầu khóc lóc thảm thiết và trút hết nỗi lòng trước mặt ông. David thưa với vị thiền sư: "Thưa ngài, không ai tôn trọng tôi và không ai coi tôi xứng đáng với bất cứ điều gì. Mọi người coi tôi chỉ là kẻ bình thường và không có gì đáng để lưu tâm. Kể cả bạn bè, thành viên gia đình và họ hàng của tôi. Bất cứ khi nào tôi bày tỏ ý kiến của mình với bạn bè, họ đều phớt lờ hoặc chế chế nhạo tôi. Ở nhà, các thành viên trong gia đình và họ hàng cũng đối xử với tôi như vậy. Bây giờ tôi cũng bắt đầu tin rằng mình là người không được ai kính trọng."</w:t>
      </w:r>
    </w:p>
    <w:p>
      <w:pPr>
        <w:rPr>
          <w:rFonts w:hint="default" w:ascii="Times New Roman" w:hAnsi="Times New Roman Regular"/>
          <w:sz w:val="28"/>
          <w:szCs w:val="28"/>
          <w:lang w:val="vi-VN"/>
        </w:rPr>
      </w:pPr>
      <w:r>
        <w:rPr>
          <w:rFonts w:hint="default" w:ascii="Times New Roman" w:hAnsi="Times New Roman Regular"/>
          <w:sz w:val="28"/>
          <w:szCs w:val="28"/>
          <w:lang w:val="vi-VN"/>
        </w:rPr>
        <w:t>David còn nói thêm: "Thưa ngài, bất cứ nơi nào tôi đi đến, mọi người đều coi tôi như một kẻ vô dụng. Khi nghe tất cả những điều này, thiền sư mỉm cười ấm áp và hỏi David: "Con ơi, con muốn gì?" David trả lời: "Thưa ngài, tôi muốn mọi người tôn trọng và quý trọng tôi. Tôi muốn mọi người chú ý lắng nghe lời nói của tôi và không bao giờ phớt lờ tôi."</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Thiền sư nói với David: "Không ai có quyền thiếu tôn trọng và hạ nhục ai cho đến khi bạn cho phép họ làm như vậy với chính mình. Mọi người hạ nhục và thiếu tôn trọng bạn vì bạn đã tự làm mình yếu đi bằng cách không làm cho mình trở nên mạnh mẽ và quyền lực hơn. Bạn đang sống trong một thế giới mà hầu hết những người mạnh mẽ đều quấy rối những người yếu đuối và bất lực, giống như cha sỉ nhục con mình, chồng xúc phạm vợ mình, người giàu xúc phạm người nghèo, và ông chủ sỉ nhục đầy tớ của mình. Tức là, trên đời này, ai mạnh thì sẽ sỉ nhục kẻ yếu. Bạn phải hiểu điều này một cách sâu sắc. Mọi người không tôn trọng bạn vì bạn luôn chạy theo tâm lý và thái độ của mọi người và tìm cách khiến họ nhìn nhận mọi việc bạn làm."</w:t>
      </w:r>
    </w:p>
    <w:p>
      <w:pPr>
        <w:rPr>
          <w:rFonts w:hint="default" w:ascii="Times New Roman" w:hAnsi="Times New Roman Regular"/>
          <w:sz w:val="28"/>
          <w:szCs w:val="28"/>
          <w:lang w:val="vi-VN"/>
        </w:rPr>
      </w:pPr>
      <w:r>
        <w:rPr>
          <w:rFonts w:hint="default" w:ascii="Times New Roman" w:hAnsi="Times New Roman Regular"/>
          <w:sz w:val="28"/>
          <w:szCs w:val="28"/>
          <w:lang w:val="vi-VN"/>
        </w:rPr>
        <w:t>Thiền sư tiếp tục: "Hôm nay, ta sẽ truyền đạt năm bài học làm thay đổi cuộc đời mà nếu như được áp dụng vào cuộc sống của bạn, thì nó sẽ khiến mọi người coi trọng bạn và không bao giờ phớt lờ bạn nữa. Hãy lắng nghe cẩn thận năm bài học này."</w:t>
      </w:r>
    </w:p>
    <w:p>
      <w:pPr>
        <w:rPr>
          <w:rFonts w:hint="default" w:ascii="Times New Roman" w:hAnsi="Times New Roman Regular"/>
          <w:sz w:val="28"/>
          <w:szCs w:val="28"/>
          <w:lang w:val="vi-VN"/>
        </w:rPr>
      </w:pPr>
      <w:r>
        <w:rPr>
          <w:rFonts w:hint="default" w:ascii="Times New Roman" w:hAnsi="Times New Roman Regular"/>
          <w:sz w:val="28"/>
          <w:szCs w:val="28"/>
          <w:lang w:val="vi-VN"/>
        </w:rPr>
        <w:t>Bài học đầu tiên là học cách nói không với mọi người. Nếu bạn đồng ý với mọi người chỉ để làm họ vui vẻ và đẹp hơn trong mắt họ, thì bạn chỉ đang tự hạ thấp mình mà thôi. Mọi người sẽ bắt đầu coi đó là điều đương nhiên với những người nói đồng ý với mọi thứ. Những người như vậy sẽ đánh mất lòng tự trọng của họ và những người khác cảm thấy rằng bạn không có suy nghĩ riêng, không có chính kiến riêng của mình. Khi bạn bắt đầu nói đồng ý với mọi nhiệm vụ, mọi người sẽ ngừng tôn trọng thời gian của bạn và họ sẽ bắt đầu giao cho bạn công việc mà lẽ ra họ có thể tự làm. Hãy học cách nói không khi cần thiết. Không nhất thiết phải làm cho mọi người vui vẻ bằng cách lúc nào cũng nói đồng ý.</w:t>
      </w:r>
    </w:p>
    <w:p>
      <w:pPr>
        <w:rPr>
          <w:rFonts w:hint="default" w:ascii="Times New Roman" w:hAnsi="Times New Roman Regular"/>
          <w:sz w:val="28"/>
          <w:szCs w:val="28"/>
          <w:lang w:val="vi-VN"/>
        </w:rPr>
      </w:pPr>
      <w:r>
        <w:rPr>
          <w:rFonts w:hint="default" w:ascii="Times New Roman" w:hAnsi="Times New Roman Regular"/>
          <w:sz w:val="28"/>
          <w:szCs w:val="28"/>
          <w:lang w:val="vi-VN"/>
        </w:rPr>
        <w:t>Bài học thứ hai là tiếp tục là ngừng phàn nàn. Mọi người đều có vấn đề trong cuộc sống, nhưng không ai thích một người lúc nào cũng phàn nàn và khóc lóc về vấn đề của họ. Thay vào đó, hãy là người có thể làm cho người khác cười, làm cho họ cảm thấy dễ chịu và làm nhẹ bớt gánh nặng trong tâm trí của họ. Ngừng phàn nàn và cố gắng tìm giải pháp cho vấn đề của bạn. Kể cho mọi người nghe vấn đề của bạn thường khiến họ chế nhạo hoặc tránh mặt bạn. Hãy tự bỏ thói quen phàn nàn. Nếu muốn duy trì lòng tự trọng của mình.</w:t>
      </w:r>
    </w:p>
    <w:p>
      <w:pPr>
        <w:rPr>
          <w:rFonts w:hint="default" w:ascii="Times New Roman" w:hAnsi="Times New Roman Regular"/>
          <w:sz w:val="28"/>
          <w:szCs w:val="28"/>
          <w:lang w:val="vi-VN"/>
        </w:rPr>
      </w:pPr>
      <w:r>
        <w:rPr>
          <w:rFonts w:hint="default" w:ascii="Times New Roman" w:hAnsi="Times New Roman Regular"/>
          <w:sz w:val="28"/>
          <w:szCs w:val="28"/>
          <w:lang w:val="vi-VN"/>
        </w:rPr>
        <w:t>Bài học thứ ba là không phải lúc nào cũng có mặt trong mọi tình huống. người khác cần. Nếu bạn luôn sẵn sàng với mọi người thì mọi người sẽ không còn tôn trọng bạn nữa. Họ sẽ bắt đầu coi bạn là điều đương nhiên và nghĩ rằng bạn không có giá trị gì với thời gian của riêng bạn. Bạn càng tinh tế trong việc xuất hiện vào những sự kiện không cần thiết thì càng có nhiều người tìm kiếm và tôn trọng bạn hơn, vì họ nghĩ bạn thực sự biết đâu là nơi bạn nên tới và có mặt.</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Bài học thứ tư, thiền sư nói rằng luôn làm những gì mình đã nói. Không ai thích một người không trung thực và không đáng tin cậy. Nếu bạn muốn mọi người tôn trọng mình, đừng bao giờ đưa ra những lời hứa suông hoặc những phát biểu sai sự thật. Hãy thực hiện những gì bạn đã nói bằng bất cứ giá nào. Nếu bạn làm đúng với lời nói của mình, mọi người sẽ tôn trọng bạn. Mọi người thường mất đi sự tôn trọng giữa bạn bè và người trong xã hội bởi vì những lời hứa suông và lời nói sai trái của họ.</w:t>
      </w: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Sau đó, thiền sư dừng lại một lúc trước khi truyền đạt bài học thứ năm, cũng là bài học cuối cùng: Thoát khỏi cạm bẫy của cái nghèo. Nghèo không chỉ là về vật chất, mà còn là về tinh thần. Hãy phát triển những phẩm chất bên trong bản thân để vượt qua cảm giác nghèo nàn. Hãy trở thành phiên bản tốt nhất của chính mình. Mọi người sẽ tôn trọng và đánh giá cao bạn. </w:t>
      </w:r>
    </w:p>
    <w:p>
      <w:pPr>
        <w:rPr>
          <w:rFonts w:hint="default" w:ascii="Times New Roman" w:hAnsi="Times New Roman Regular"/>
          <w:sz w:val="28"/>
          <w:szCs w:val="28"/>
          <w:lang w:val="vi-VN"/>
        </w:rPr>
      </w:pPr>
      <w:r>
        <w:rPr>
          <w:rFonts w:hint="default" w:ascii="Times New Roman" w:hAnsi="Times New Roman Regular"/>
          <w:sz w:val="28"/>
          <w:szCs w:val="28"/>
          <w:lang w:val="vi-VN"/>
        </w:rPr>
        <w:t>David cảm ơn thiền sư đã truyền đạt những bài học quý giá này và rời khỏi tu viện. Anh đã áp dụng cả năm lời dạy đó vào cuộc sống của mình và sớm chứng kiến những thay đổi đáng kể, mang lại sự tôn trọng, danh dự, và giá trị cho cuộc sống của mình. Anh đã đạt được sự tôn trọng mà anh luôn mong muốn. Bây giờ, mọi người bắt đầu kính trọng và tôn vinh anh, coi anh là người đáng được tôn trọng. Cuộc đời của David đã hoàn toàn thay đổi, anh đã đạt được sự tôn trọng cũng như danh dự mà anh luôn tìm kiếm.</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CÂU CHUYỆN 18: SỨC MẠNH CỦA VIỆC LÀM TRỐNG TÂM TRÍ</w:t>
      </w:r>
    </w:p>
    <w:p>
      <w:pPr>
        <w:rPr>
          <w:rFonts w:hint="default" w:ascii="Times New Roman" w:hAnsi="Times New Roman Regular"/>
          <w:sz w:val="28"/>
          <w:szCs w:val="28"/>
          <w:lang w:val="vi-VN"/>
        </w:rPr>
      </w:pPr>
      <w:r>
        <w:rPr>
          <w:rFonts w:hint="default" w:ascii="Times New Roman" w:hAnsi="Times New Roman Regular"/>
          <w:sz w:val="28"/>
          <w:szCs w:val="28"/>
          <w:lang w:val="vi-VN"/>
        </w:rPr>
        <w:t>Ngày xửa ngày xưa, tại một ngôi làng nhỏ ẩn mình với những dãy đồi núi xanh mát, có một chàng trai trẻ tên là Louis. Louis được biết là người luôn mang trong mình tâm trí bồn chồn, lo lắng, anh luôn suy nghĩ, phân tích về mọi thứ, về quá khứ, về tương lai và không bao giờ tập trung vào hiện tại. Tâm trí anh ta lúc nào cũng rối bời với những suy nghĩ và lo lắng của mình.</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Một ngày nọ, Louis nghe nói về một vị thiền sư nổi tiếng sống trên đỉnh núi, vị thiền sư được cho là người sở hữu bí quyết tìm kiếm sự bình yên và tĩnh lặng bên trong. Bị hấp dẫn, Louis quyết định dấn thân vào cuộc hành trình tìm kiếm trí tuệ của vị thiền sư.</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Sau bao ngày vất vả, cuối cùng Louis cũng đã leo lên đến đỉnh núi. Ở đó, anh thấy vị thiền sư đang ngồi yên lặng, mắt nhắm nghiền và đang trong thời gian thiền. Louis đến gần vị thiền sư và cúi đầu kính cẩn. Louis nói: </w:t>
      </w:r>
      <w:r>
        <w:rPr>
          <w:rFonts w:hint="default" w:ascii="Times New Roman" w:hAnsi="Times New Roman Regular"/>
          <w:i/>
          <w:iCs/>
          <w:sz w:val="28"/>
          <w:szCs w:val="28"/>
          <w:lang w:val="vi-VN"/>
        </w:rPr>
        <w:t>"Thưa thầy, con đến để xin sự hướng dẫn của thầy. Tâm trí con lúc nào cũng lo lắng và khao khát sự bình yên nội tại. Thầy có thể dạy con cách làm trống tâm trí được không?"</w:t>
      </w:r>
    </w:p>
    <w:p>
      <w:pPr>
        <w:rPr>
          <w:rFonts w:hint="default" w:ascii="Times New Roman" w:hAnsi="Times New Roman Regular"/>
          <w:sz w:val="28"/>
          <w:szCs w:val="28"/>
          <w:lang w:val="vi-VN"/>
        </w:rPr>
      </w:pPr>
      <w:r>
        <w:rPr>
          <w:rFonts w:hint="default" w:ascii="Times New Roman" w:hAnsi="Times New Roman Regular"/>
          <w:sz w:val="28"/>
          <w:szCs w:val="28"/>
          <w:lang w:val="vi-VN"/>
        </w:rPr>
        <w:t>Thiền sư mở mắt và nhìn anh ấy với nụ cười ấm áp. "Con muốn làm trống tâm trí của con ư? Được thôi, ta sẽ dạy cho con," vị thiền sư trả lời.</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Ngài dẫn Louis đến một khoảng sân nhỏ có một khu vườn xinh đẹp. Ở giữa sân có một cái chậu đá lớn chứa đầy nước. Louis nhìn vị thiền sư nhặt một cái muỗng và nhúng nó vào chậu, múc một muỗng đầy nước và đổ vào một cái bình trống với cái miệng bình nhỏ hơn. Bây giờ, vị thiền sư nói: "Nhiệm vụ của con là làm trống cái chậu đá lớn này. Con phải chuyển toàn bộ nước từ chậu đá lớn sang một cái bình với miệng nhỏ hơn và không làm đổ một giọt nước nào."</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Louis nhìn vào nhiệm vụ trước mắt, cảm thấy bối rối. Làm sao anh ta có thể đổ toàn bộ nước từ chậu lớn vào một cái miệng bình nhỏ như vậy mà không rơi một giọt nước nào?</w:t>
      </w:r>
    </w:p>
    <w:p>
      <w:pPr>
        <w:rPr>
          <w:rFonts w:hint="default" w:ascii="Times New Roman" w:hAnsi="Times New Roman Regular"/>
          <w:sz w:val="28"/>
          <w:szCs w:val="28"/>
          <w:lang w:val="vi-VN"/>
        </w:rPr>
      </w:pPr>
      <w:r>
        <w:rPr>
          <w:rFonts w:hint="default" w:ascii="Times New Roman" w:hAnsi="Times New Roman Regular"/>
          <w:sz w:val="28"/>
          <w:szCs w:val="28"/>
          <w:lang w:val="vi-VN"/>
        </w:rPr>
        <w:t>Tuy nhiên, anh ấy đã chấp nhận thử thách và bắt đầu múc nước từ chậu. Sau hàng giờ, Louis cần mẫn múc và đổ nước. Nhưng cho dù anh cố gắng đến thế nào đi chăng nữa, chậu nước lớn vẫn chứa đầy nước và không có một giọt nước nào rơi ra bên ngoài. Cảm giác thất vọng len lỏi vào trái tim anh và tâm trí của anh càng trở nên buồn chán hơn.</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Thiền sư quan sát cuộc đấu tranh của Lis bằng ánh mắt từ bi. Ngài bước tới và nhẹ nhàng đặt tay lên vai của Lis, "Học trò thân yêu của ta, con đang cố gắng hết sức để làm trống cái chậu đá này. Nhưng con đã quên bước đầu tiên và quan trọng nhất để làm trống tâm trí của mình."</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Louis nhìn vị thiền sư với một ánh mắt đầy bối rối, "Thưa thầy, làm sao để có thể làm tâm trí của con trở nên trống rỗng?"</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Thầy mỉm cười ấm áp và nói, "Hãy buông bỏ những lo lắng, sợ hãi của con. Chỉ cần tập trung vào nhiệm vụ trước mắt, hãy hiện diện trọn vẹn trong khoảnh khắc này và phần còn lại sẽ theo sau." Lắng nghe xong lời hướng dẫn của vị thiền sư, Lis hít một hơi thật sâu và buông bỏ sự thất vọng của mình. Anh đã ngừng cố gắng hết sức để làm trống chậu nước. Thay vào đó, anh tập trung vào từng muỗng nước, thưởng thức âm thanh và cảm giác của nó.</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Dần dần, anh bước vào trạng thái thoải mái, tâm trí trở nên minh mẫn và cử động của anh trở nên dễ dàng. Khi Lis buông bỏ tâm trí, một điều kỳ diệu đã xảy ra. Chậu nước dường như phản ứng lại với sự yên bình mới tìm thấy của anh. Với mỗi muỗng nước, dễ dàng chảy vào chiếc bình nhỏ hơn, và chậu dần dần cạn kiệt. Cuối cùng, anh cũng đã đổ được giọt nước cuối cùng vào chiếc bình với cái miệng nhỏ.</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Anh nhìn vị thiền sư với vẻ ngạc nhiên và biết ơn, "Con thấy rồi, thưa thầy. Khi con làm trống tâm trí của mình, con cho phép vũ trụ chảy qua con. Con hòa mình với nhiệm vụ trước mắt và mọi thứ sẽ đâu vào đấy."</w:t>
      </w:r>
    </w:p>
    <w:p>
      <w:pPr>
        <w:rPr>
          <w:rFonts w:hint="default" w:ascii="Times New Roman" w:hAnsi="Times New Roman Regular"/>
          <w:sz w:val="28"/>
          <w:szCs w:val="28"/>
          <w:lang w:val="vi-VN"/>
        </w:rPr>
      </w:pPr>
      <w:r>
        <w:rPr>
          <w:rFonts w:hint="default" w:ascii="Times New Roman" w:hAnsi="Times New Roman Regular"/>
          <w:sz w:val="28"/>
          <w:szCs w:val="28"/>
          <w:lang w:val="vi-VN"/>
        </w:rPr>
        <w:t>Louis đã nhận ra rằng sự bình yên thật sự và sự rõ ràng luôn tồn tại trong anh từ ngày đó trở đi. Anh luôn mang trong lòng lời nhắc nhở và sự biết ơn đối với trí tuệ của vị thiền sư.</w:t>
      </w: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Các bạn thân mến, trong cuộc sống sẽ luôn có nhiều điều khiến cho chúng ta phải bận tâm, phải phiền lòng. Nhưng nếu như bạn cứ mãi tập trung vào những điều đó, thì bạn sẽ không bao giờ có sự bình yên trong tâm trí. Cách tốt nhất là thả lỏng, tập trung vào những việc nhỏ, đơn giản và tích cực mỗi ngày để tận hưởng trọn vẹn mọi khoảnh khắc của cuộc sống. </w:t>
      </w:r>
    </w:p>
    <w:p>
      <w:pPr>
        <w:rPr>
          <w:rFonts w:hint="default" w:ascii="Times New Roman" w:hAnsi="Times New Roman Regular"/>
          <w:sz w:val="28"/>
          <w:szCs w:val="28"/>
          <w:lang w:val="vi-VN"/>
        </w:rPr>
      </w:pPr>
      <w:r>
        <w:rPr>
          <w:rFonts w:hint="default" w:ascii="Times New Roman" w:hAnsi="Times New Roman Regular"/>
          <w:sz w:val="28"/>
          <w:szCs w:val="28"/>
          <w:lang w:val="vi-VN"/>
        </w:rPr>
        <w:t>Trong cuộc sống hối hả và căng thẳng ngày nay, chúng ta thường bị áp đặt bởi nhiều lo lắng, áp lực và suy nghĩ tiêu cực. Điều này khiến cho tâm trí chúng ta trở nên rối bời và bất ổn. Tuy nhiên, thông qua việc làm trống tâm trí, chúng ta có thể tạo ra một không gian tĩnh lặng bên trong để đối diện với những thách thức của cuộc sống một cách bình thản và tỉnh táo hơn.</w:t>
      </w:r>
    </w:p>
    <w:p>
      <w:pPr>
        <w:rPr>
          <w:rFonts w:hint="default" w:ascii="Times New Roman" w:hAnsi="Times New Roman Regular"/>
          <w:sz w:val="28"/>
          <w:szCs w:val="28"/>
          <w:lang w:val="vi-VN"/>
        </w:rPr>
      </w:pPr>
      <w:r>
        <w:rPr>
          <w:rFonts w:hint="default" w:ascii="Times New Roman" w:hAnsi="Times New Roman Regular"/>
          <w:sz w:val="28"/>
          <w:szCs w:val="28"/>
          <w:lang w:val="vi-VN"/>
        </w:rPr>
        <w:t>Làm trống tâm trí không đồng nghĩa với việc loại bỏ hoàn toàn suy nghĩ, mà là việc nhìn nhận và chấp nhận chúng một cách không đánh giá và không gắn bó. Chúng ta học cách đưa tâm trí về hiện tại, tận hưởng mỗi khoảnh khắc và nhận biết giá trị của sự sống trong từng hơi thở.</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Bằng cách làm trống tâm trí, chúng ta cũng mở ra cơ hội để kết nối sâu hơn với bản thân và thế giới xung quanh. Chúng ta trở nên nhạy cảm hơn với cảm xúc, nhu cầu và mong muốn của mình, từ đó giúp chúng ta định hình được mục tiêu và giá trị sống cá nhân của mình một cách rõ ràng hơn.</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Cuối cùng, ý nghĩa của việc làm trống tâm trí là tạo ra một tinh thần bình yên và thư giãn, giúp chúng ta đối mặt với cuộc sống một cách bình tĩnh và kiên nhẫn hơn. Điều này không chỉ làm tăng sự hài lòng và hạnh phúc cá nhân mà còn giúp chúng ta tạo ra một cộng đồng xã hội hòa hợp và phát triển bền vững.</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CÂU CHUYỆN 19: </w:t>
      </w:r>
    </w:p>
    <w:p>
      <w:pPr>
        <w:rPr>
          <w:rFonts w:hint="default" w:ascii="Times New Roman" w:hAnsi="Times New Roman Regular"/>
          <w:sz w:val="28"/>
          <w:szCs w:val="28"/>
          <w:lang w:val="vi-VN"/>
        </w:rPr>
      </w:pPr>
      <w:r>
        <w:rPr>
          <w:rFonts w:hint="default" w:ascii="Times New Roman" w:hAnsi="Times New Roman Regular"/>
          <w:sz w:val="28"/>
          <w:szCs w:val="28"/>
          <w:lang w:val="vi-VN"/>
        </w:rPr>
        <w:t>Ngày xưa, ở một ngôi làng nhỏ, có một cậu bé tên là Abben. Abben nổi tiếng là người nhút nhát, sống nội tâm và ít nói với người khác. Anh thường xuyên bị bắt nạt ở trường, sợ nhìn vào ánh mắt của mọi người và luôn luôn nhìn xuống. Thế là anh tìm cho mình một đồng cỏ, một cái cây nơi mà anh có thể ngồi suy ngẫm hàng giờ.</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Một ngày nọ, khi Abben đang ngồi trên đồng cỏ yêu thích của mình, có một vị sư già tên là Ki đã đến gần anh ấy. Thầy Ki nổi tiếng với trí tuệ và sự hiện diện thanh thản. Ông ấy có thể cảm nhận được năng lượng sáng tạo tỏa ra từ Abben và quyết định chia sẻ một bài học với anh ấy. Thầy Ki nói với Abben rằng sức mạnh của trí tưởng tượng là một món quà có thể biến đổi thế giới của con. Bây giờ hãy để ta kể cho con nghe một câu chuyện.</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Và thế là thầy bắt đầu kể về một vườn quốc gia xa xôi cách đây rất lâu. Có một vùng đất cằn cỗi, dường như không có thứ gì có thể mầm lên được. Người dân vương quốc đó chán nản, và cộng đồng sôi động ấy đã mất tinh thần. Một ngày nọ, có một cô gái trẻ đến vương quốc, thay vì tuyệt vọng trước khung cảnh hoang tàn. Cô ấy nhắm mắt lại và hình dung ra một khu vườn tươi tốt. Người phụ nữ trẻ bắt đầu gieo hạt trên đất khô cằn, không bằng tay mà bằng trí tưởng tượng của mình. Cô thấy từng hạt giống lớn lên thành một bông hoa rực rỡ, và không khí tràn ngập thơm ngọt của hoa. Ngày qua ngày, người phụ nữ trẻ chăm sóc khu vườn tưởng tượng của mình với sự quan tâm và yêu thương, và điều kỳ diệu bắt đầu xảy ra.</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Abben ngồi đó trong sự ngạc nhiên, nhận ra rằng sự thật sâu sắc trong lời nói của thầy Ki. Nhưng anh có một câu hỏi. Anh nói: "Thưa thầy, tên cô gái trẻ là gì ạ?" Thầy Ki mỉm cười và nhìn Abben, nói rằng việc đặt tên cho cô gái trẻ là tùy thuộc vào Abben. Đúng vậy, câu chuyện mà ta vừa kể cho con nghe đã diễn ra trọn vẹn trong tâm trí của con. Và bây giờ đến lượt con đặt tên cho cô gái trẻ này và thổi sức sống vào câu chuyện.</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Abben bối rối không biết phải làm gì. Nhưng thầy Ki đã nói rằng: "Hãy đặt tên cho cô gái trẻ. Và thật bất ngờ, Abben nói: "Con sẽ gọi cô gái ấy là Mai." Hài lòng với câu trả lời, thầy Ki mỉm cười với Abben rồi rời đi.</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Các bạn thân mến! Thông điệp của câu chuyện ngày hôm nay giúp chúng ta nhận ra rằng: Đừng sống từ bên ngoài vào trong, mà hãy sống từ chính mình ra thế giới bên ngoài. Mỗi người chúng ta đều có sức mạnh bên trong, và trí tưởng tượng của chúng ta là một công cụ mạnh mẽ để thổi sức sống vào thế giới này. Thậm chí khi môi trường xung quanh có vẻ u ám và khó khăn, chúng ta vẫn có khả năng tạo ra những điều kỳ diệu bằng sự sáng tạo và lòng kiên nhẫn của mình.</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Hãy luôn tin vào bản thân và sức mạnh của trí tưởng tượng. Dù cuộc sống có khó khăn đến đâu, chúng ta vẫn có thể tìm ra cách để tạo ra những thay đổi tích cực và mang lại niềm vui cho bản thân và người khác. Hãy mạnh mẽ và không ngần ngại sử dụng trí tưởng tượng của mình để làm thế giới này trở nên tươi đẹp hơn.</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Hãy sống từ chính bản thân mình và để sức mạnh bên trong của bạn phát huy. Chúng ta có thể là người biến tất cả thành hiện thực, nếu chúng ta dám mơ ước và hành động để thực hiện chúng.</w:t>
      </w: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 </w:t>
      </w:r>
    </w:p>
    <w:p>
      <w:pPr>
        <w:rPr>
          <w:rFonts w:hint="default" w:ascii="Times New Roman" w:hAnsi="Times New Roman Regular"/>
          <w:sz w:val="28"/>
          <w:szCs w:val="28"/>
          <w:lang w:val="vi-VN"/>
        </w:rPr>
      </w:pPr>
      <w:r>
        <w:rPr>
          <w:rFonts w:hint="default" w:ascii="Times New Roman" w:hAnsi="Times New Roman Regular"/>
          <w:sz w:val="28"/>
          <w:szCs w:val="28"/>
          <w:lang w:val="vi-VN"/>
        </w:rPr>
        <w:t>Bản thân mỗi người đều có một kho tàng sức mạnh bên trong, và trí tưởng tượng là chìa khóa mở cánh cửa của nó. Dù cuộc sống có thể đầy thách thức và khó khăn, nhưng không bao giờ nên bỏ mất niềm tin vào khả năng của bản thân. Thậm chí trong những thời điểm u ám nhất, khi mọi điều không như mong muốn, trí tưởng tượng vẫn là nguồn động viên, là động lực để chúng ta tiếp tục bước đi.</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Hãy luôn tin rằng mỗi ý tưởng, mỗi ước mơ có thể trở thành hiện thực nếu chúng ta dám mơ ước và hành động để thực hiện chúng. Đừng ngần ngại sử dụng trí tưởng tượng để thổi sức sống vào mọi khía cạnh của cuộc sống, để tạo ra những điều kỳ diệu và mang lại niềm vui cho bản thân và người khác.</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Hãy sống từ chính bản thân mình và để sức mạnh bên trong của bạn tỏa sáng. Chúng ta là những người có khả năng biến những ý tưởng trở thành hiện thực, và không gì có thể ngăn cản chúng ta nếu chúng ta giữ vững niềm tin và sử dụng trí tưởng tượng của mình một cách sáng tạo và tích cực.</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Hãy làm cho thế giới này trở nên tươi đẹp hơn bằng cách sống đúng với bản thân và theo đuổi những giấc mơ của mình.</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CÂU CHUYỆN 20: SỨC MẠNH CỦA SỰ KIÊN NHẪN</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Các bạn thân mến!</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Trong cuộc sống nhanh chóng và đầy áp lực của thời hiện đại, kiên nhẫn không chỉ là một đức tính quý giá mà còn là một nghệ thuật sống cần được nuôi dưỡng và phát triển mỗi ngày. Kiên nhẫn giúp chúng ta vượt qua thử thách đối mặt với khó khăn và chờ đợi những điều tốt đẹp mà không mất đi niềm tin và hy vọng. Hôm nay, chúng ta sẽ cùng lắng nghe câu chuyện về đức tính kiên nhẫn và những giá trị tuyệt vời mà nó mang lại nhé! </w:t>
      </w:r>
    </w:p>
    <w:p>
      <w:pPr>
        <w:rPr>
          <w:rFonts w:hint="default" w:ascii="Times New Roman" w:hAnsi="Times New Roman Regular"/>
          <w:sz w:val="28"/>
          <w:szCs w:val="28"/>
          <w:lang w:val="vi-VN"/>
        </w:rPr>
      </w:pPr>
      <w:r>
        <w:rPr>
          <w:rFonts w:hint="default" w:ascii="Times New Roman" w:hAnsi="Times New Roman Regular"/>
          <w:sz w:val="28"/>
          <w:szCs w:val="28"/>
          <w:lang w:val="vi-VN"/>
        </w:rPr>
        <w:t>Câu chuyện kể về một chàng trai trẻ rất khao khát thành công trong cuộc sống đã đến gặp một Tu sĩ Phật Giáo và hỏi ông ấy xin lời khuyên để đạt được thành công nhanh chóng. Chàng trai đã cố gắng trong nhiều năm và đã thử nhiều thứ nhưng dường như không có gì hiệu quả.Vị tu sĩ quan sát thấy người đàn ông này và nhận ra rằng sự thiếu kiên nhẫn chính là nguyên nhân khiến anh ta không thể thành công.</w:t>
      </w: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 Tu sĩ nói với anh ta rằng, để đạt được bất cứ điều gì trong cuộc sống, bạn cần phải kiên nhẫn. Hãy để tôi chia sẻ với bạn một câu chuyện cho bạn thấy rõ tầm quan trọng của sự kiên nhẫn.</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Ngày xưa có một vị vua bị lạc khi đi lang thang trong rừng. Khi màn đêm buông xuống, vua nhìn xung quanh từ trên đỉnh núi nhưng không thấy bất kỳ người hay ngôi làng nào gần đó. Sau một thời gian, vua nhận thấy một ánh sáng chiếu từ xa. Vua bắt đầu đi về phía ánh sáng và cuối cùng đến được một túp lều nơi ông tìm thấy một bà già đang dọn dẹp. Bà chào đón nhà vua và đưa cho ông một ít nước để uống rồi dọn giường cho ông. Nhà vua rất đói, vì thế bà đưa cho ông một đĩa cơm nóng và một ít thức ăn.</w:t>
      </w:r>
    </w:p>
    <w:p>
      <w:pPr>
        <w:rPr>
          <w:rFonts w:hint="default" w:ascii="Times New Roman" w:hAnsi="Times New Roman Regular"/>
          <w:sz w:val="28"/>
          <w:szCs w:val="28"/>
          <w:lang w:val="vi-VN"/>
        </w:rPr>
      </w:pPr>
      <w:r>
        <w:rPr>
          <w:rFonts w:hint="default" w:ascii="Times New Roman" w:hAnsi="Times New Roman Regular"/>
          <w:sz w:val="28"/>
          <w:szCs w:val="28"/>
          <w:lang w:val="vi-VN"/>
        </w:rPr>
        <w:t>Nhà vua đói đến mức nhanh chóng chụp lấy thức ăn nóng và bắt đầu ăn. Việc này khiến ngón tay của ông bị bỏng và làm đổ một ít đồ ăn trên sàn. Bà lão quan sát điều này và nói: "Ồ, bạn quá thiếu kiên nhẫn, y như vị vua của bạn. Bạn đã bị bỏng ngón tay và mất một ít thức ăn." Nhà vua khó hiểu và hỏi: "Sao bà lại nói vậy?". Bà lão giải thích: "Vua của chúng ta có tham vọng chinh phục mọi thế lực lớn của kẻ thù, nhưng lại bỏ qua tất cả những thế lực nhỏ. Nhà vua đã ngắt lời và hỏi: "Có chuyện gì vậy?" Bà lão mỉm cười và nói: "Việc nhà vua vội vàng đánh bại kẻ thù đã khiến quân đội của ông mất rất nhiều binh lính, khiến sức mạnh của quân đội ngày càng suy kiệt. Giống như sự vội vàng của bạn đã khiến bạn mất đi một ít thức ăn. Nếu bạn ăn thức ăn nguội ở rìa đĩa trước rồi mới chuyển vào giữa, bạn sẽ không bị bỏng ngón tay hoặc làm đổ thức ăn. Tương tự, nhà vua nên tập trung vào lực lượng nhỏ để củng cố quyền lực của mình, để có thể chiếm được lực lượng lớn mà không mất binh lính trong quân đội." Sau những lời chia sẻ của bà lão, nhà vua hiểu được sai lầm của mình và nhận ra rằng sự kiên nhẫn rất quan trọng.</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 xml:space="preserve">Sau khi kể xong câu chuyện, nhà sư quay ra người đàn ông và hỏi anh có hiểu tầm quan trọng của sự kiên nhẫn không. Kiên nhẫn rất quan trọng trong cuộc sống của chúng ta nếu chúng ta muốn thành công. Nếu bạn nhìn thấy một hạt xoài trong vườn của mình, bạn không thể hy vọng có được quả xoài từ nó vào ngày hôm sau. Nó sẽ tốn chút thời gian, bạn sẽ phải chăm sóc cây, bạn sẽ phải tưới nước thường xuyên, bạn sẽ phải kiên nhẫn chờ đợi. Sau vài năm, cây đã trưởng thành sẽ ra quả xoài. Nhưng nếu vội vàng, bạn không thể trồng được quả nào. </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Tương tự, nếu muốn thành công trong cuộc sống, bạn cần phải có sự kiên nhẫn và làm việc chăm chỉ một cách kiên trì. Kiên nhẫn là một phẩm chất tuyệt vời, và nếu bạn có sự kiên nhẫn trong cuộc sống, không có gì là ngoài tầm với của bạn và bạn cũng luôn hạnh phúc. Câu chuyện dạy cho chúng ta một bài học hay về sự kiên nhẫn, nhắc nhở rằng thiếu kiên nhẫn và tìm kiếm kết quả nhanh chóng có thể dẫn đến thất bại và thất vọng.</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Chàng trai trẻ trong câu chuyện muốn thành công nhanh chóng, lại không sẵn sàng chờ đợi và làm việc liên tục. Tương tự, vị vua vội vàng chinh phục tất cả lực lượng lớn, nhưng không để ý đến lực lượng nhỏ. Cả hai đều đau khổ vì sự thiếu kiên nhẫn của mình. Chúng ta cũng có thể thấy rằng trong cuộc sống, sự thiếu kiên nhẫn có thể gây hại cho chúng ta. Một người thiếu kiên nhẫn có thể chuyển đổi công việc thường xuyên mà không học được điều gì hữu ích hoặc xây dựng sự nghiệp riêng cho mình. Một người thiếu kiên nhẫn cũng có thể lao vào một mối quan hệ mà không hiểu rõ về đối phương của mình, kết thúc bằng những rắc rối và hối tiếc. Một người thiếu kiên nhẫn cũng có thể cố gắng giảm cân hoặc lấy lại vóc dáng nhanh chóng mà không tuân theo một kế hoạch lành mạnh và bền vững, kết thúc bằng sự thất vọng và các vấn đề về sức khỏe.</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Chúng ta cần sự kiên nhẫn trong mọi khía cạnh của cuộc sống. Khi muốn đạt được điều gì đó trong cuộc sống, trước tiên chúng ta nên hiểu về quá trình và sau đó kiên nhẫn hướng tới nó. Do đó, hãy rút kinh nghiệm từ câu chuyện này và rèn luyện tính kiên nhẫn trong cuộc sống. Đừng vội vàng đạt được mọi thứ mình muốn, hãy làm việc chăm chỉ và chờ đợi thời điểm thích hợp. Đừng nản lòng trước những trở ngại, hãy vượt qua chúng bằng sự kiên trì và khôn ngoan. Đừng thất vọng vì những kết quả mình đạt được, hãy trân trọng những nỗ lực mình đã bỏ ra. Hãy kiên nhẫn với chính mình và người khác, và tận hưởng cuộc hành trình của cuộc sống, vì sự kiên nhẫn là chìa khóa dẫn đến thành công và hạnh phúc.</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CÂU CHUYỆN SỐ 21: BÍ MẬT CỦA HẠNH PHÚC.</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Một ngày nọ, một đệ tử đến gần thầy của mình và hỏi: "Thưa thầy, con người cần gì để được hạnh phúc?" Vị thiền sư hỏi lại: "Còn con, con nghĩ sao?" Đệ tử suy nghĩ một lúc rồi nói: "Con cảm thấy rằng nếu những nhu cầu cơ bản của một người được đáp ứng, như có đồ ăn, đồ uống, nơi ở, công việc tốt, an ninh tốt, thì người đó sẽ hạnh phúc." Vị thiền sư nghe như vậy không nói gì mà bảo đệ tử cùng đi dạo với mình.</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Sư phụ và đệ tử đi một lúc rồi dừng lại gần một cánh cửa. Sư phụ nói: "Hãy mở cánh cửa này ra." Đệ tử mở cánh cửa này ra thì thấy trước mặt có một đàn gà, có rất nhiều con gà bị nhốt trong những chiếc lồng lớn. Sau đó, sư phụ hỏi: "Đệ tử, con có thấy con gà này không?" "Dạ có, thưa thầy," người đệ tử trả lời. "Thế con có nghĩ chúng hạnh phúc không?" Nghe vậy, người đệ tử bắt đầu quan sát kỹ những con gà đó, không biết làm thế nào để biết chúng có hạnh phúc hay không. Trong khi đó, sư phụ nói: "Hãy đi tiếp tục với ta."</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Cả hai lại bắt đầu bước đi và sau một thời gian, họ dừng lại gần một cánh đồng lớn, có rất nhiều gà trên cánh đồng đó. Chúng không bị nhốt trong bất kỳ lồng nào và cũng không có ai cho chúng ăn. Chính chúng đang tìm kiếm thức ăn và chơi đùa với nhau.</w:t>
      </w:r>
    </w:p>
    <w:p>
      <w:pPr>
        <w:rPr>
          <w:rFonts w:hint="default" w:ascii="Times New Roman" w:hAnsi="Times New Roman Regular"/>
          <w:sz w:val="28"/>
          <w:szCs w:val="28"/>
          <w:lang w:val="vi-VN"/>
        </w:rPr>
      </w:pPr>
      <w:r>
        <w:rPr>
          <w:rFonts w:hint="default" w:ascii="Times New Roman" w:hAnsi="Times New Roman Regular"/>
          <w:sz w:val="28"/>
          <w:szCs w:val="28"/>
          <w:lang w:val="vi-VN"/>
        </w:rPr>
        <w:t>Thiền sư lại hỏi những con gà này trông có vui không? Đệ tử thấy câu hỏi này hơi lạ và bắt đầu suy nghĩ. Môi trường ở đây hơi khác một chút. Đàn gà ở đây được sống tự nhiên, ăn uống và khỏe mạnh hơn. Với một giọng ngần ngừ, đệ tử trả lời: "Dạ, con nghĩ có lẽ là có ạ."</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Rồi vị thiền sư tiếp tục: "Những con gà trong chiếc lồng có tất cả những thứ mà con nghĩ là cần thiết để hạnh phúc - nhu cầu cơ bản của chúng là thức ăn, nước uống và chỗ ở. Mọi thứ đều ở đó, nhưng chúng có hạnh phúc không?" Câu trả lời là không. Thực ra, chúng không hề hạnh phúc. Trái lại, khi gà thả rong, chúng phải tự tìm thức ăn, tìm nơi trú ẩn và tự bảo vệ mình, nhưng chúng vẫn rất hạnh phúc.</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Tại sao lại như thế? Người đệ tử không thể trả lời được. Rồi bằng một giọng nghiêm túc, vị thiền sư nói: "Con sẽ nhìn thấy trong cuộc sống, tất cả chúng ta đều phải đưa ra lựa chọn. Hoặc chúng ta có thể sống như những con gà trong lồng, một cuộc sống mà chúng ta sẽ không tồn tại, hoặc chúng ta có thể sống như những con gà ngoài đồng, có thể sống một cuộc sống tự do bằng cách chấp nhận rủi ro và khám phá những khả năng vô hạn."</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Câu hỏi là làm thế nào để sống hạnh phúc. Và đây là câu trả lời: con không thể hạnh phúc chỉ bằng việc thở, hay sống sót. Để có được hạnh phúc, con nên có can đảm sống một cuộc sống tự do.</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Các bạn thân mến! Câu chuyện thầy trò dạy cho chúng ta những bài học sâu sắc về hạnh phúc đích thực và những lựa chọn chúng ta thực hiện trong cuộc sống. Hạnh phúc thực sự không chỉ đến từ việc có những nhu cầu cơ bản như thức ăn và một nơi ở an toàn. Đúng hơn, hạnh phúc thực sự nằm ở chỗ chính bạn chấp nhận thử thách và đối mặt với những điều không chắc chắn trong cuộc sống.</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Giống như những con gà bị nhốt trong lồng, một số người có thể chọn con đường an toàn hơn và có thể đoán trước được. Trong khi đó, những người khác lại giống những con gà thả vườn tự do và chọn một cuộc sống có nhiều rủi ro, khám phá hơn.</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Sự tương tự giữa gà nuôi trong lồng và gà thả rong phản ánh sự lựa chọn của chính chúng ta trong cuộc sống. Chiếc lồ</w:t>
      </w:r>
      <w:bookmarkStart w:id="0" w:name="_GoBack"/>
      <w:bookmarkEnd w:id="0"/>
      <w:r>
        <w:rPr>
          <w:rFonts w:hint="default" w:ascii="Times New Roman" w:hAnsi="Times New Roman Regular"/>
          <w:sz w:val="28"/>
          <w:szCs w:val="28"/>
          <w:lang w:val="vi-VN"/>
        </w:rPr>
        <w:t>ng tượng trưng cho những giới hạn tự đặt ra, nỗi sợ hãi về những điều chưa biết và sự miễn cưỡng bước ra ngoài vùng thoải mái.</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Mặt khác, những con gà trên cánh đồng đại diện cho những người bước ra khỏi vùng an toàn của mình, chấp nhận những bất ổn của cuộc sống, chấp nhận rủi ro và khám phá những khả năng vô hạn của mình. Về bản chất, nó khuyến khích chúng ta đặt câu hỏi liệu chúng ta đang chỉ tồn tại trong giới hạn của vùng an toàn hay tích cực sống với lòng can đảm, đối mặt với thử thách, đưa ra những lựa chọn phản ánh con người thật của mình và đi theo con đường dẫn đến hạnh phúc thực sự.</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Điều này nhắc nhở chúng ta rằng, sự hài lòng thực sự không đến từ những cái bẫy an toàn bên ngoài, mà đến từ sự tự do bên trong, để có thể sống một cuộc sống có mục đích và đầy khám phá.</w:t>
      </w:r>
    </w:p>
    <w:p>
      <w:pPr>
        <w:rPr>
          <w:rFonts w:hint="default" w:ascii="Times New Roman" w:hAnsi="Times New Roman Regular"/>
          <w:sz w:val="28"/>
          <w:szCs w:val="28"/>
          <w:lang w:val="vi-VN"/>
        </w:rPr>
      </w:pPr>
    </w:p>
    <w:p>
      <w:pPr>
        <w:rPr>
          <w:rFonts w:hint="default" w:ascii="Times New Roman" w:hAnsi="Times New Roman Regular"/>
          <w:sz w:val="28"/>
          <w:szCs w:val="28"/>
          <w:lang w:val="vi-VN"/>
        </w:rPr>
      </w:pPr>
      <w:r>
        <w:rPr>
          <w:rFonts w:hint="default" w:ascii="Times New Roman" w:hAnsi="Times New Roman Regular"/>
          <w:sz w:val="28"/>
          <w:szCs w:val="28"/>
          <w:lang w:val="vi-VN"/>
        </w:rPr>
        <w:t>Khi chúng ta dũng cảm đối diện với những khó khăn, chúng ta không chỉ tạo ra cơ hội cho sự phát triển cá nhân mà còn mở ra cánh cửa cho hạnh phúc thực sự. Bởi vì hạnh phúc không phải là điểm đến mà là hành trình, là quá trình chúng ta trải qua trong việc khám phá bản thân và thế giới xung quanh.Hãy sống mạnh mẽ và tận hưởng mỗi khoảnh khắc của cuộc sống mang lại, bởi chỉ có như vậy, chúng ta mới thực sự hiểu được ý nghĩa của hạnh phúc đích thực.</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Times New Roman Regular">
    <w:panose1 w:val="020206030504050203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BC10D"/>
    <w:rsid w:val="7FFBC10D"/>
    <w:rsid w:val="D5B6E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Office_5.4.1.7973_F1E327BC-269C-435d-A152-05C5408002CA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2024-04-20T23:12:00Z</dcterms:created>
  <dc:creator>viet tinhhoagiongnoi</dc:creator>
  <cp:lastModifiedBy>viet tinhhoagiongnoi</cp:lastModifiedBy>
  <dcterms:modified xsi:type="dcterms:W3CDTF">2024-04-21T00:27:57Z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1033-5.4.1.7973</vt:lpwstr>
  </property>
</Properties>
</file>